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4ED1CF" w14:textId="77777777" w:rsidR="000C5A50" w:rsidRDefault="000C5A50">
      <w:pPr>
        <w:rPr>
          <w:rFonts w:hint="eastAsia"/>
        </w:rPr>
      </w:pPr>
      <w:r>
        <w:rPr>
          <w:rFonts w:hint="eastAsia"/>
        </w:rPr>
        <w:t>中国運輸局岡山運輸支局</w:t>
      </w:r>
      <w:r w:rsidR="00BA3203">
        <w:rPr>
          <w:rFonts w:hint="eastAsia"/>
        </w:rPr>
        <w:t>長</w:t>
      </w:r>
      <w:r>
        <w:rPr>
          <w:rFonts w:hint="eastAsia"/>
        </w:rPr>
        <w:t xml:space="preserve">　殿</w:t>
      </w:r>
    </w:p>
    <w:p w14:paraId="56D3DBC6" w14:textId="77777777" w:rsidR="000C5A50" w:rsidRDefault="000C5A50">
      <w:pPr>
        <w:rPr>
          <w:rFonts w:hint="eastAsia"/>
        </w:rPr>
      </w:pPr>
    </w:p>
    <w:p w14:paraId="18A31226" w14:textId="77777777" w:rsidR="000C5A50" w:rsidRDefault="000C5A50">
      <w:pPr>
        <w:rPr>
          <w:rFonts w:hint="eastAsia"/>
        </w:rPr>
      </w:pPr>
    </w:p>
    <w:p w14:paraId="42FBFFC4" w14:textId="77777777" w:rsidR="000C5A50" w:rsidRDefault="000C5A50">
      <w:pPr>
        <w:rPr>
          <w:rFonts w:hint="eastAsia"/>
        </w:rPr>
      </w:pPr>
      <w:r>
        <w:rPr>
          <w:rFonts w:hint="eastAsia"/>
        </w:rPr>
        <w:t xml:space="preserve">　　　　　　　　　　　　　　　　　申請者氏名</w:t>
      </w:r>
    </w:p>
    <w:p w14:paraId="588FD260" w14:textId="77777777" w:rsidR="000C5A50" w:rsidRDefault="000C5A50">
      <w:pPr>
        <w:rPr>
          <w:rFonts w:hint="eastAsia"/>
        </w:rPr>
      </w:pPr>
      <w:r>
        <w:rPr>
          <w:rFonts w:hint="eastAsia"/>
        </w:rPr>
        <w:t xml:space="preserve">　　　　　　　　　　　　　　　　　　　　　　　　　　　　　　　　　　</w:t>
      </w:r>
    </w:p>
    <w:p w14:paraId="2086945A" w14:textId="77777777" w:rsidR="000C5A50" w:rsidRDefault="000C5A50">
      <w:pPr>
        <w:rPr>
          <w:rFonts w:hint="eastAsia"/>
        </w:rPr>
      </w:pPr>
      <w:r>
        <w:rPr>
          <w:rFonts w:hint="eastAsia"/>
        </w:rPr>
        <w:t xml:space="preserve">　　　　　　　　　　　　　　　　　住　　　所</w:t>
      </w:r>
    </w:p>
    <w:p w14:paraId="65F6149D" w14:textId="77777777" w:rsidR="000C5A50" w:rsidRDefault="000C5A50">
      <w:pPr>
        <w:rPr>
          <w:rFonts w:hint="eastAsia"/>
        </w:rPr>
      </w:pPr>
    </w:p>
    <w:p w14:paraId="2C81B5A9" w14:textId="77777777" w:rsidR="000C5A50" w:rsidRDefault="000C5A50">
      <w:pPr>
        <w:rPr>
          <w:rFonts w:hint="eastAsia"/>
        </w:rPr>
      </w:pPr>
    </w:p>
    <w:p w14:paraId="0722DA15" w14:textId="77777777" w:rsidR="000C5A50" w:rsidRDefault="000C5A50">
      <w:pPr>
        <w:jc w:val="center"/>
        <w:rPr>
          <w:rFonts w:hint="eastAsia"/>
          <w:sz w:val="32"/>
        </w:rPr>
      </w:pPr>
      <w:r>
        <w:rPr>
          <w:rFonts w:hint="eastAsia"/>
          <w:sz w:val="32"/>
        </w:rPr>
        <w:t>指定自動車整備事業証明願</w:t>
      </w:r>
    </w:p>
    <w:p w14:paraId="5F150841" w14:textId="77777777" w:rsidR="000C5A50" w:rsidRDefault="000C5A50">
      <w:pPr>
        <w:rPr>
          <w:rFonts w:hint="eastAsia"/>
        </w:rPr>
      </w:pPr>
    </w:p>
    <w:p w14:paraId="44EAA165" w14:textId="77777777" w:rsidR="000C5A50" w:rsidRDefault="000C5A50">
      <w:pPr>
        <w:rPr>
          <w:rFonts w:hint="eastAsia"/>
        </w:rPr>
      </w:pPr>
    </w:p>
    <w:p w14:paraId="783E7C3A" w14:textId="77777777" w:rsidR="000C5A50" w:rsidRDefault="000C5A50">
      <w:pPr>
        <w:rPr>
          <w:rFonts w:hint="eastAsia"/>
        </w:rPr>
      </w:pPr>
      <w:r>
        <w:rPr>
          <w:rFonts w:hint="eastAsia"/>
        </w:rPr>
        <w:t xml:space="preserve">　　　</w:t>
      </w:r>
      <w:r w:rsidR="008A4264">
        <w:rPr>
          <w:rFonts w:hint="eastAsia"/>
        </w:rPr>
        <w:t>令和</w:t>
      </w:r>
      <w:r>
        <w:rPr>
          <w:rFonts w:hint="eastAsia"/>
        </w:rPr>
        <w:t xml:space="preserve">　　年　　月　　日道路運送車両法第９４条の２規定により、</w:t>
      </w:r>
    </w:p>
    <w:p w14:paraId="1030A36D" w14:textId="77777777" w:rsidR="000C5A50" w:rsidRDefault="000C5A50">
      <w:pPr>
        <w:rPr>
          <w:rFonts w:hint="eastAsia"/>
        </w:rPr>
      </w:pPr>
      <w:r>
        <w:rPr>
          <w:rFonts w:hint="eastAsia"/>
        </w:rPr>
        <w:t xml:space="preserve">　　指定自動車整備事業を下記のとおり受けていることを証明願います。</w:t>
      </w:r>
    </w:p>
    <w:p w14:paraId="34FA44DF" w14:textId="77777777" w:rsidR="000C5A50" w:rsidRDefault="000C5A50">
      <w:pPr>
        <w:rPr>
          <w:rFonts w:hint="eastAsia"/>
        </w:rPr>
      </w:pPr>
    </w:p>
    <w:p w14:paraId="0030E24D" w14:textId="77777777" w:rsidR="000C5A50" w:rsidRDefault="000C5A50">
      <w:pPr>
        <w:rPr>
          <w:rFonts w:hint="eastAsia"/>
        </w:rPr>
      </w:pPr>
    </w:p>
    <w:p w14:paraId="6E665BCB" w14:textId="77777777" w:rsidR="000C5A50" w:rsidRDefault="000C5A50">
      <w:pPr>
        <w:pStyle w:val="a3"/>
        <w:rPr>
          <w:rFonts w:hint="eastAsia"/>
        </w:rPr>
      </w:pPr>
      <w:r>
        <w:rPr>
          <w:rFonts w:hint="eastAsia"/>
        </w:rPr>
        <w:t>記</w:t>
      </w:r>
    </w:p>
    <w:p w14:paraId="67DC60F3" w14:textId="77777777" w:rsidR="000C5A50" w:rsidRDefault="000C5A50">
      <w:pPr>
        <w:rPr>
          <w:rFonts w:hint="eastAsia"/>
        </w:rPr>
      </w:pPr>
    </w:p>
    <w:p w14:paraId="0C802937" w14:textId="77777777" w:rsidR="000C5A50" w:rsidRDefault="000C5A50">
      <w:pPr>
        <w:rPr>
          <w:rFonts w:hint="eastAsia"/>
        </w:rPr>
      </w:pPr>
    </w:p>
    <w:p w14:paraId="2BB9DBC7" w14:textId="77777777" w:rsidR="000C5A50" w:rsidRDefault="000C5A50">
      <w:pPr>
        <w:rPr>
          <w:rFonts w:hint="eastAsia"/>
        </w:rPr>
      </w:pPr>
      <w:r>
        <w:rPr>
          <w:rFonts w:hint="eastAsia"/>
        </w:rPr>
        <w:t>事業者名</w:t>
      </w:r>
    </w:p>
    <w:p w14:paraId="14312EFF" w14:textId="77777777" w:rsidR="000C5A50" w:rsidRDefault="000C5A50">
      <w:pPr>
        <w:rPr>
          <w:rFonts w:hint="eastAsia"/>
        </w:rPr>
      </w:pPr>
    </w:p>
    <w:p w14:paraId="3DE4ADFA" w14:textId="77777777" w:rsidR="000C5A50" w:rsidRDefault="000C5A50">
      <w:pPr>
        <w:rPr>
          <w:rFonts w:hint="eastAsia"/>
        </w:rPr>
      </w:pPr>
      <w:r>
        <w:rPr>
          <w:rFonts w:hint="eastAsia"/>
        </w:rPr>
        <w:t>１．指定番号</w:t>
      </w:r>
    </w:p>
    <w:p w14:paraId="08F31249" w14:textId="77777777" w:rsidR="000C5A50" w:rsidRDefault="000C5A50">
      <w:pPr>
        <w:rPr>
          <w:rFonts w:hint="eastAsia"/>
        </w:rPr>
      </w:pPr>
    </w:p>
    <w:p w14:paraId="7011326A" w14:textId="77777777" w:rsidR="000C5A50" w:rsidRDefault="000C5A50">
      <w:pPr>
        <w:rPr>
          <w:rFonts w:hint="eastAsia"/>
        </w:rPr>
      </w:pPr>
      <w:r>
        <w:rPr>
          <w:rFonts w:hint="eastAsia"/>
        </w:rPr>
        <w:t>２．指定年月日　　　　　　　　　　　　　年　　　月　　　日</w:t>
      </w:r>
    </w:p>
    <w:p w14:paraId="5EC7F9AD" w14:textId="77777777" w:rsidR="000C5A50" w:rsidRDefault="000C5A50">
      <w:pPr>
        <w:rPr>
          <w:rFonts w:hint="eastAsia"/>
        </w:rPr>
      </w:pPr>
    </w:p>
    <w:p w14:paraId="38C254B7" w14:textId="77777777" w:rsidR="000C5A50" w:rsidRDefault="000C5A50">
      <w:pPr>
        <w:rPr>
          <w:rFonts w:hint="eastAsia"/>
        </w:rPr>
      </w:pPr>
      <w:r>
        <w:rPr>
          <w:rFonts w:hint="eastAsia"/>
        </w:rPr>
        <w:t>３．事業場の名称</w:t>
      </w:r>
    </w:p>
    <w:p w14:paraId="1238B56B" w14:textId="77777777" w:rsidR="000C5A50" w:rsidRDefault="000C5A50">
      <w:pPr>
        <w:rPr>
          <w:rFonts w:hint="eastAsia"/>
        </w:rPr>
      </w:pPr>
    </w:p>
    <w:p w14:paraId="2494818B" w14:textId="77777777" w:rsidR="000C5A50" w:rsidRDefault="000C5A50">
      <w:pPr>
        <w:rPr>
          <w:rFonts w:hint="eastAsia"/>
        </w:rPr>
      </w:pPr>
      <w:r>
        <w:rPr>
          <w:rFonts w:hint="eastAsia"/>
        </w:rPr>
        <w:t>４．事業場の所在地</w:t>
      </w:r>
    </w:p>
    <w:p w14:paraId="703A89C2" w14:textId="77777777" w:rsidR="000C5A50" w:rsidRDefault="000C5A50">
      <w:pPr>
        <w:rPr>
          <w:rFonts w:hint="eastAsia"/>
        </w:rPr>
      </w:pPr>
    </w:p>
    <w:p w14:paraId="10C3D6A2" w14:textId="77777777" w:rsidR="000C5A50" w:rsidRDefault="000C5A50">
      <w:pPr>
        <w:rPr>
          <w:rFonts w:hint="eastAsia"/>
        </w:rPr>
      </w:pPr>
      <w:r>
        <w:rPr>
          <w:rFonts w:hint="eastAsia"/>
        </w:rPr>
        <w:t>５．対象とする自動車の種類</w:t>
      </w:r>
    </w:p>
    <w:p w14:paraId="440DC1C5" w14:textId="77777777" w:rsidR="000C5A50" w:rsidRDefault="000C5A50">
      <w:pPr>
        <w:rPr>
          <w:rFonts w:hint="eastAsia"/>
        </w:rPr>
      </w:pPr>
    </w:p>
    <w:p w14:paraId="5ECF6FE4" w14:textId="77777777" w:rsidR="000C5A50" w:rsidRDefault="000C5A50">
      <w:pPr>
        <w:rPr>
          <w:rFonts w:hint="eastAsia"/>
        </w:rPr>
      </w:pPr>
      <w:r>
        <w:rPr>
          <w:rFonts w:hint="eastAsia"/>
        </w:rPr>
        <w:t>６．業務の範囲の限定</w:t>
      </w:r>
    </w:p>
    <w:p w14:paraId="5704690D" w14:textId="77777777" w:rsidR="000C5A50" w:rsidRDefault="000C5A50">
      <w:pPr>
        <w:rPr>
          <w:rFonts w:hint="eastAsia"/>
        </w:rPr>
      </w:pPr>
    </w:p>
    <w:p w14:paraId="5F3EEECA" w14:textId="77777777" w:rsidR="000C5A50" w:rsidRDefault="000C5A50">
      <w:pPr>
        <w:rPr>
          <w:rFonts w:hint="eastAsia"/>
        </w:rPr>
      </w:pPr>
    </w:p>
    <w:sectPr w:rsidR="000C5A50">
      <w:pgSz w:w="11906" w:h="16838" w:code="9"/>
      <w:pgMar w:top="1701" w:right="1701" w:bottom="1701" w:left="1701" w:header="851" w:footer="992" w:gutter="0"/>
      <w:cols w:space="425"/>
      <w:docGrid w:type="lines" w:linePitch="373"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EFC98B" w14:textId="77777777" w:rsidR="00023688" w:rsidRDefault="00023688" w:rsidP="00BA3203">
      <w:r>
        <w:separator/>
      </w:r>
    </w:p>
  </w:endnote>
  <w:endnote w:type="continuationSeparator" w:id="0">
    <w:p w14:paraId="01CBF5DB" w14:textId="77777777" w:rsidR="00023688" w:rsidRDefault="00023688" w:rsidP="00BA3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23A723" w14:textId="77777777" w:rsidR="00023688" w:rsidRDefault="00023688" w:rsidP="00BA3203">
      <w:r>
        <w:separator/>
      </w:r>
    </w:p>
  </w:footnote>
  <w:footnote w:type="continuationSeparator" w:id="0">
    <w:p w14:paraId="1E3A6880" w14:textId="77777777" w:rsidR="00023688" w:rsidRDefault="00023688" w:rsidP="00BA32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oNotTrackMoves/>
  <w:defaultTabStop w:val="851"/>
  <w:drawingGridHorizontalSpacing w:val="215"/>
  <w:drawingGridVerticalSpacing w:val="37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3203"/>
    <w:rsid w:val="00023688"/>
    <w:rsid w:val="000C5A50"/>
    <w:rsid w:val="005A0605"/>
    <w:rsid w:val="008A4264"/>
    <w:rsid w:val="00A33EFA"/>
    <w:rsid w:val="00BA3203"/>
    <w:rsid w:val="00DF410C"/>
    <w:rsid w:val="00F13C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A826C6C"/>
  <w15:chartTrackingRefBased/>
  <w15:docId w15:val="{CC240042-AA33-4553-B956-6B96D7F18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next w:val="a"/>
    <w:semiHidden/>
    <w:pPr>
      <w:jc w:val="right"/>
    </w:pPr>
  </w:style>
  <w:style w:type="paragraph" w:styleId="a5">
    <w:name w:val="header"/>
    <w:basedOn w:val="a"/>
    <w:link w:val="a6"/>
    <w:uiPriority w:val="99"/>
    <w:unhideWhenUsed/>
    <w:rsid w:val="00BA3203"/>
    <w:pPr>
      <w:tabs>
        <w:tab w:val="center" w:pos="4252"/>
        <w:tab w:val="right" w:pos="8504"/>
      </w:tabs>
      <w:snapToGrid w:val="0"/>
    </w:pPr>
  </w:style>
  <w:style w:type="character" w:customStyle="1" w:styleId="a6">
    <w:name w:val="ヘッダー (文字)"/>
    <w:link w:val="a5"/>
    <w:uiPriority w:val="99"/>
    <w:rsid w:val="00BA3203"/>
    <w:rPr>
      <w:kern w:val="2"/>
      <w:sz w:val="24"/>
    </w:rPr>
  </w:style>
  <w:style w:type="paragraph" w:styleId="a7">
    <w:name w:val="footer"/>
    <w:basedOn w:val="a"/>
    <w:link w:val="a8"/>
    <w:uiPriority w:val="99"/>
    <w:unhideWhenUsed/>
    <w:rsid w:val="00BA3203"/>
    <w:pPr>
      <w:tabs>
        <w:tab w:val="center" w:pos="4252"/>
        <w:tab w:val="right" w:pos="8504"/>
      </w:tabs>
      <w:snapToGrid w:val="0"/>
    </w:pPr>
  </w:style>
  <w:style w:type="character" w:customStyle="1" w:styleId="a8">
    <w:name w:val="フッター (文字)"/>
    <w:link w:val="a7"/>
    <w:uiPriority w:val="99"/>
    <w:rsid w:val="00BA3203"/>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中国運輸局岡山運輸支局　殿</vt:lpstr>
      <vt:lpstr>中国運輸局岡山運輸支局　殿</vt:lpstr>
    </vt:vector>
  </TitlesOfParts>
  <Company>（社）岡山県自動車整備振興会</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中国運輸局岡山運輸支局　殿</dc:title>
  <dc:subject/>
  <dc:creator>（社）岡山県自動車整備振興会</dc:creator>
  <cp:keywords/>
  <cp:lastModifiedBy>ando</cp:lastModifiedBy>
  <cp:revision>2</cp:revision>
  <dcterms:created xsi:type="dcterms:W3CDTF">2021-01-20T02:26:00Z</dcterms:created>
  <dcterms:modified xsi:type="dcterms:W3CDTF">2021-01-20T02:26:00Z</dcterms:modified>
</cp:coreProperties>
</file>