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491E" w14:textId="04835696" w:rsidR="0020773C" w:rsidRPr="00F45446" w:rsidRDefault="00197BD3">
      <w:pPr>
        <w:rPr>
          <w:rFonts w:ascii="BIZ UDPゴシック" w:eastAsia="BIZ UDPゴシック" w:hAnsi="BIZ UDPゴシック"/>
          <w:b/>
          <w:bCs/>
          <w:sz w:val="32"/>
          <w:szCs w:val="32"/>
          <w:shd w:val="pct15" w:color="auto" w:fill="FFFFFF"/>
        </w:rPr>
      </w:pPr>
      <w:r w:rsidRPr="00F45446">
        <w:rPr>
          <w:rFonts w:ascii="BIZ UDPゴシック" w:eastAsia="BIZ UDPゴシック" w:hAnsi="BIZ UDPゴシック" w:hint="eastAsia"/>
          <w:b/>
          <w:bCs/>
          <w:sz w:val="32"/>
          <w:szCs w:val="32"/>
          <w:shd w:val="pct15" w:color="auto" w:fill="FFFFFF"/>
        </w:rPr>
        <w:t>各記録簿の電磁的方法による作成・保存又は交付に関する取扱いについて</w:t>
      </w:r>
    </w:p>
    <w:p w14:paraId="67615E1E" w14:textId="77777777" w:rsidR="00746601" w:rsidRDefault="00746601">
      <w:pPr>
        <w:rPr>
          <w:rFonts w:ascii="BIZ UDPゴシック" w:eastAsia="BIZ UDPゴシック" w:hAnsi="BIZ UDPゴシック"/>
        </w:rPr>
      </w:pPr>
    </w:p>
    <w:p w14:paraId="5DD33D47" w14:textId="1A631D22" w:rsidR="00197BD3" w:rsidRDefault="00C52B36">
      <w:pPr>
        <w:rPr>
          <w:rFonts w:ascii="BIZ UDPゴシック" w:eastAsia="BIZ UDPゴシック" w:hAnsi="BIZ UDPゴシック"/>
        </w:rPr>
      </w:pPr>
      <w:r>
        <w:rPr>
          <w:rFonts w:ascii="BIZ UDPゴシック" w:eastAsia="BIZ UDPゴシック" w:hAnsi="BIZ UDPゴシック" w:hint="eastAsia"/>
        </w:rPr>
        <w:t>令和７年７月８日に</w:t>
      </w:r>
      <w:r w:rsidR="00746601">
        <w:rPr>
          <w:rFonts w:ascii="BIZ UDPゴシック" w:eastAsia="BIZ UDPゴシック" w:hAnsi="BIZ UDPゴシック" w:hint="eastAsia"/>
        </w:rPr>
        <w:t>標記取扱いについて</w:t>
      </w:r>
      <w:r>
        <w:rPr>
          <w:rFonts w:ascii="BIZ UDPゴシック" w:eastAsia="BIZ UDPゴシック" w:hAnsi="BIZ UDPゴシック" w:hint="eastAsia"/>
        </w:rPr>
        <w:t>施行</w:t>
      </w:r>
      <w:r w:rsidR="00746601">
        <w:rPr>
          <w:rFonts w:ascii="BIZ UDPゴシック" w:eastAsia="BIZ UDPゴシック" w:hAnsi="BIZ UDPゴシック" w:hint="eastAsia"/>
        </w:rPr>
        <w:t>されましたのでお知らせします。</w:t>
      </w:r>
    </w:p>
    <w:p w14:paraId="13F985AD" w14:textId="77777777" w:rsidR="00197BD3" w:rsidRDefault="00197BD3">
      <w:pPr>
        <w:rPr>
          <w:rFonts w:ascii="BIZ UDPゴシック" w:eastAsia="BIZ UDPゴシック" w:hAnsi="BIZ UDPゴシック"/>
        </w:rPr>
      </w:pPr>
    </w:p>
    <w:p w14:paraId="5906A044" w14:textId="2E5B5725" w:rsidR="00197BD3" w:rsidRDefault="00197BD3">
      <w:pPr>
        <w:rPr>
          <w:rFonts w:ascii="BIZ UDPゴシック" w:eastAsia="BIZ UDPゴシック" w:hAnsi="BIZ UDPゴシック"/>
        </w:rPr>
      </w:pPr>
      <w:r>
        <w:rPr>
          <w:rFonts w:ascii="BIZ UDPゴシック" w:eastAsia="BIZ UDPゴシック" w:hAnsi="BIZ UDPゴシック" w:hint="eastAsia"/>
        </w:rPr>
        <w:t>『電磁的記録』　　　　・・コンピュータによる情報処理の用に供されるもの。</w:t>
      </w:r>
    </w:p>
    <w:p w14:paraId="68B0DA40" w14:textId="48FF3AC4" w:rsidR="00197BD3" w:rsidRDefault="00197BD3">
      <w:pPr>
        <w:rPr>
          <w:rFonts w:ascii="BIZ UDPゴシック" w:eastAsia="BIZ UDPゴシック" w:hAnsi="BIZ UDPゴシック"/>
        </w:rPr>
      </w:pPr>
      <w:r>
        <w:rPr>
          <w:rFonts w:ascii="BIZ UDPゴシック" w:eastAsia="BIZ UDPゴシック" w:hAnsi="BIZ UDPゴシック" w:hint="eastAsia"/>
        </w:rPr>
        <w:t>『整備記録システム』・・点検整備記録簿等の電磁的記録を作成・保存等するためのシステム。</w:t>
      </w:r>
    </w:p>
    <w:p w14:paraId="113B1064" w14:textId="36F7E00D" w:rsidR="00197BD3" w:rsidRDefault="00197BD3">
      <w:pPr>
        <w:rPr>
          <w:rFonts w:ascii="BIZ UDPゴシック" w:eastAsia="BIZ UDPゴシック" w:hAnsi="BIZ UDPゴシック"/>
        </w:rPr>
      </w:pPr>
      <w:r>
        <w:rPr>
          <w:rFonts w:ascii="BIZ UDPゴシック" w:eastAsia="BIZ UDPゴシック" w:hAnsi="BIZ UDPゴシック" w:hint="eastAsia"/>
        </w:rPr>
        <w:t>『電磁的記録媒体』　・・磁気ディスク・ＣＤ-ＲＯＭ等これに準ずる方法により記録することができる記録メディア。</w:t>
      </w:r>
    </w:p>
    <w:p w14:paraId="68608B37" w14:textId="37083DA3" w:rsidR="00197BD3" w:rsidRDefault="00197BD3">
      <w:pPr>
        <w:rPr>
          <w:rFonts w:ascii="BIZ UDPゴシック" w:eastAsia="BIZ UDPゴシック" w:hAnsi="BIZ UDPゴシック"/>
        </w:rPr>
      </w:pPr>
      <w:r>
        <w:rPr>
          <w:rFonts w:ascii="BIZ UDPゴシック" w:eastAsia="BIZ UDPゴシック" w:hAnsi="BIZ UDPゴシック" w:hint="eastAsia"/>
        </w:rPr>
        <w:t>『スマートフォン等の電子媒体』・・スマートフォン、タブレット、コンピュータ等の電子媒体。</w:t>
      </w:r>
    </w:p>
    <w:p w14:paraId="4D3FFF49" w14:textId="77777777" w:rsidR="00197BD3" w:rsidRDefault="00197BD3">
      <w:pPr>
        <w:rPr>
          <w:rFonts w:ascii="BIZ UDPゴシック" w:eastAsia="BIZ UDPゴシック" w:hAnsi="BIZ UDPゴシック"/>
        </w:rPr>
      </w:pPr>
    </w:p>
    <w:p w14:paraId="20CA64C7" w14:textId="1A0121DD" w:rsidR="00197BD3" w:rsidRDefault="00197BD3">
      <w:pPr>
        <w:rPr>
          <w:rFonts w:ascii="BIZ UDPゴシック" w:eastAsia="BIZ UDPゴシック" w:hAnsi="BIZ UDPゴシック"/>
        </w:rPr>
      </w:pPr>
      <w:r>
        <w:rPr>
          <w:rFonts w:ascii="BIZ UDPゴシック" w:eastAsia="BIZ UDPゴシック" w:hAnsi="BIZ UDPゴシック" w:hint="eastAsia"/>
        </w:rPr>
        <w:t>◎</w:t>
      </w:r>
      <w:r w:rsidR="00F45446">
        <w:rPr>
          <w:rFonts w:ascii="BIZ UDPゴシック" w:eastAsia="BIZ UDPゴシック" w:hAnsi="BIZ UDPゴシック" w:hint="eastAsia"/>
        </w:rPr>
        <w:t>自動車特定整備事業者又は指定自動車整備事業者の</w:t>
      </w:r>
      <w:r>
        <w:rPr>
          <w:rFonts w:ascii="BIZ UDPゴシック" w:eastAsia="BIZ UDPゴシック" w:hAnsi="BIZ UDPゴシック" w:hint="eastAsia"/>
        </w:rPr>
        <w:t>遵守事項</w:t>
      </w:r>
    </w:p>
    <w:p w14:paraId="20DCC264" w14:textId="3472DB98" w:rsidR="00197BD3" w:rsidRDefault="00197BD3">
      <w:pPr>
        <w:rPr>
          <w:rFonts w:ascii="BIZ UDPゴシック" w:eastAsia="BIZ UDPゴシック" w:hAnsi="BIZ UDPゴシック"/>
        </w:rPr>
      </w:pPr>
      <w:r>
        <w:rPr>
          <w:rFonts w:ascii="BIZ UDPゴシック" w:eastAsia="BIZ UDPゴシック" w:hAnsi="BIZ UDPゴシック" w:hint="eastAsia"/>
        </w:rPr>
        <w:t>１．記録簿等を電磁的記録により作成・保存する場合の遵守事項</w:t>
      </w:r>
    </w:p>
    <w:p w14:paraId="1C6AE7AA" w14:textId="5EB6EA58" w:rsidR="00197BD3" w:rsidRDefault="00197BD3">
      <w:pPr>
        <w:rPr>
          <w:rFonts w:ascii="BIZ UDPゴシック" w:eastAsia="BIZ UDPゴシック" w:hAnsi="BIZ UDPゴシック"/>
        </w:rPr>
      </w:pPr>
      <w:r>
        <w:rPr>
          <w:rFonts w:ascii="BIZ UDPゴシック" w:eastAsia="BIZ UDPゴシック" w:hAnsi="BIZ UDPゴシック" w:hint="eastAsia"/>
        </w:rPr>
        <w:t>（１）電磁的記録により作成　→　スマートフォン等の電子媒体のファイルへの記録又は、電磁的記録媒体で作成。</w:t>
      </w:r>
    </w:p>
    <w:p w14:paraId="5192DC22" w14:textId="41170F91" w:rsidR="00197BD3" w:rsidRDefault="00197BD3">
      <w:pPr>
        <w:rPr>
          <w:rFonts w:ascii="BIZ UDPゴシック" w:eastAsia="BIZ UDPゴシック" w:hAnsi="BIZ UDPゴシック"/>
        </w:rPr>
      </w:pPr>
      <w:r>
        <w:rPr>
          <w:rFonts w:ascii="BIZ UDPゴシック" w:eastAsia="BIZ UDPゴシック" w:hAnsi="BIZ UDPゴシック" w:hint="eastAsia"/>
        </w:rPr>
        <w:t>（２）電磁的記録により保存　→　１．（１）の</w:t>
      </w:r>
      <w:r w:rsidR="009D6BA8">
        <w:rPr>
          <w:rFonts w:ascii="BIZ UDPゴシック" w:eastAsia="BIZ UDPゴシック" w:hAnsi="BIZ UDPゴシック" w:hint="eastAsia"/>
        </w:rPr>
        <w:t>方法をもって調整するファイルへ保存、スキャナで読み取った電磁的記録</w:t>
      </w:r>
    </w:p>
    <w:p w14:paraId="6B79FD40" w14:textId="53BD33DA" w:rsidR="009D6BA8" w:rsidRDefault="009D6BA8">
      <w:pPr>
        <w:rPr>
          <w:rFonts w:ascii="BIZ UDPゴシック" w:eastAsia="BIZ UDPゴシック" w:hAnsi="BIZ UDPゴシック"/>
        </w:rPr>
      </w:pPr>
      <w:r>
        <w:rPr>
          <w:rFonts w:ascii="BIZ UDPゴシック" w:eastAsia="BIZ UDPゴシック" w:hAnsi="BIZ UDPゴシック" w:hint="eastAsia"/>
        </w:rPr>
        <w:t xml:space="preserve">　　　　　　　　　　　　　　　　　　　　 をスマートフォン等の電子媒体のファイル又は電磁的記録媒体で保存。</w:t>
      </w:r>
    </w:p>
    <w:p w14:paraId="37CBA3F8" w14:textId="50C151AC" w:rsidR="009D6BA8" w:rsidRDefault="009D6BA8">
      <w:pPr>
        <w:rPr>
          <w:rFonts w:ascii="BIZ UDPゴシック" w:eastAsia="BIZ UDPゴシック" w:hAnsi="BIZ UDPゴシック"/>
        </w:rPr>
      </w:pPr>
      <w:r>
        <w:rPr>
          <w:rFonts w:ascii="BIZ UDPゴシック" w:eastAsia="BIZ UDPゴシック" w:hAnsi="BIZ UDPゴシック" w:hint="eastAsia"/>
        </w:rPr>
        <w:t>（３）直ちに明瞭な状態で、スマートフォン等の電子媒体の映像面に表示及び書面の作成ができる措置をとること。</w:t>
      </w:r>
    </w:p>
    <w:p w14:paraId="463FDAC0" w14:textId="586C4FB9" w:rsidR="009D6BA8" w:rsidRDefault="009D6BA8">
      <w:pPr>
        <w:rPr>
          <w:rFonts w:ascii="BIZ UDPゴシック" w:eastAsia="BIZ UDPゴシック" w:hAnsi="BIZ UDPゴシック"/>
        </w:rPr>
      </w:pPr>
      <w:r>
        <w:rPr>
          <w:rFonts w:ascii="BIZ UDPゴシック" w:eastAsia="BIZ UDPゴシック" w:hAnsi="BIZ UDPゴシック" w:hint="eastAsia"/>
        </w:rPr>
        <w:t>（４）持込み検査を受けようとするときに点検整備記録簿等を提示する場合は書面とする。</w:t>
      </w:r>
    </w:p>
    <w:p w14:paraId="5773188F" w14:textId="77777777" w:rsidR="009D6BA8" w:rsidRDefault="009D6BA8">
      <w:pPr>
        <w:rPr>
          <w:rFonts w:ascii="BIZ UDPゴシック" w:eastAsia="BIZ UDPゴシック" w:hAnsi="BIZ UDPゴシック"/>
        </w:rPr>
      </w:pPr>
    </w:p>
    <w:p w14:paraId="1897AA8A" w14:textId="22FDC062" w:rsidR="009D6BA8" w:rsidRDefault="009D6BA8">
      <w:pPr>
        <w:rPr>
          <w:rFonts w:ascii="BIZ UDPゴシック" w:eastAsia="BIZ UDPゴシック" w:hAnsi="BIZ UDPゴシック"/>
        </w:rPr>
      </w:pPr>
      <w:r>
        <w:rPr>
          <w:rFonts w:ascii="BIZ UDPゴシック" w:eastAsia="BIZ UDPゴシック" w:hAnsi="BIZ UDPゴシック" w:hint="eastAsia"/>
        </w:rPr>
        <w:t>２．記録簿等を電磁的記録により作成・保存する場合のガイドライン</w:t>
      </w:r>
    </w:p>
    <w:p w14:paraId="152662A3" w14:textId="0E6D091A" w:rsidR="009D6BA8" w:rsidRDefault="009D6BA8">
      <w:pPr>
        <w:rPr>
          <w:rFonts w:ascii="BIZ UDPゴシック" w:eastAsia="BIZ UDPゴシック" w:hAnsi="BIZ UDPゴシック"/>
        </w:rPr>
      </w:pPr>
      <w:r>
        <w:rPr>
          <w:rFonts w:ascii="BIZ UDPゴシック" w:eastAsia="BIZ UDPゴシック" w:hAnsi="BIZ UDPゴシック" w:hint="eastAsia"/>
        </w:rPr>
        <w:t>（１）整備記録システムにより記録簿等を電磁的記録で作成、保存、更新、消去の日時、更新箇所並びに作業者を自動</w:t>
      </w:r>
    </w:p>
    <w:p w14:paraId="72EE428C" w14:textId="38C80591" w:rsidR="009D6BA8" w:rsidRDefault="009D6BA8">
      <w:pPr>
        <w:rPr>
          <w:rFonts w:ascii="BIZ UDPゴシック" w:eastAsia="BIZ UDPゴシック" w:hAnsi="BIZ UDPゴシック"/>
        </w:rPr>
      </w:pPr>
      <w:r>
        <w:rPr>
          <w:rFonts w:ascii="BIZ UDPゴシック" w:eastAsia="BIZ UDPゴシック" w:hAnsi="BIZ UDPゴシック" w:hint="eastAsia"/>
        </w:rPr>
        <w:t xml:space="preserve">　　 的に記録し保存、また検索できるようにすること。</w:t>
      </w:r>
    </w:p>
    <w:p w14:paraId="1417AE1F" w14:textId="61007C20" w:rsidR="009D6BA8" w:rsidRDefault="009D6BA8">
      <w:pPr>
        <w:rPr>
          <w:rFonts w:ascii="BIZ UDPゴシック" w:eastAsia="BIZ UDPゴシック" w:hAnsi="BIZ UDPゴシック"/>
        </w:rPr>
      </w:pPr>
      <w:r>
        <w:rPr>
          <w:rFonts w:ascii="BIZ UDPゴシック" w:eastAsia="BIZ UDPゴシック" w:hAnsi="BIZ UDPゴシック" w:hint="eastAsia"/>
        </w:rPr>
        <w:t>（２）記録簿等の電磁的記録を電磁的記録媒体に移行することができるようにすること。</w:t>
      </w:r>
    </w:p>
    <w:p w14:paraId="17B9767E" w14:textId="160DB578" w:rsidR="009D6BA8" w:rsidRDefault="009D6BA8">
      <w:pPr>
        <w:rPr>
          <w:rFonts w:ascii="BIZ UDPゴシック" w:eastAsia="BIZ UDPゴシック" w:hAnsi="BIZ UDPゴシック"/>
        </w:rPr>
      </w:pPr>
      <w:r>
        <w:rPr>
          <w:rFonts w:ascii="BIZ UDPゴシック" w:eastAsia="BIZ UDPゴシック" w:hAnsi="BIZ UDPゴシック" w:hint="eastAsia"/>
        </w:rPr>
        <w:t>（３）（２）の電磁的記録媒体は、保存場所を定め、施錠保管等し不正改ざんを防止すること。</w:t>
      </w:r>
    </w:p>
    <w:p w14:paraId="0017173F" w14:textId="4DABA400" w:rsidR="009D6BA8" w:rsidRDefault="009D6BA8">
      <w:pPr>
        <w:rPr>
          <w:rFonts w:ascii="BIZ UDPゴシック" w:eastAsia="BIZ UDPゴシック" w:hAnsi="BIZ UDPゴシック"/>
        </w:rPr>
      </w:pPr>
      <w:r>
        <w:rPr>
          <w:rFonts w:ascii="BIZ UDPゴシック" w:eastAsia="BIZ UDPゴシック" w:hAnsi="BIZ UDPゴシック" w:hint="eastAsia"/>
        </w:rPr>
        <w:t>（４）バックアップをおこなって、データ消失対策をすること。</w:t>
      </w:r>
    </w:p>
    <w:p w14:paraId="66DFE309" w14:textId="77777777" w:rsidR="009D6BA8" w:rsidRDefault="009D6BA8">
      <w:pPr>
        <w:rPr>
          <w:rFonts w:ascii="BIZ UDPゴシック" w:eastAsia="BIZ UDPゴシック" w:hAnsi="BIZ UDPゴシック"/>
        </w:rPr>
      </w:pPr>
    </w:p>
    <w:p w14:paraId="7956B864" w14:textId="3CBED2F1" w:rsidR="009D6BA8" w:rsidRDefault="009D6BA8">
      <w:pPr>
        <w:rPr>
          <w:rFonts w:ascii="BIZ UDPゴシック" w:eastAsia="BIZ UDPゴシック" w:hAnsi="BIZ UDPゴシック"/>
        </w:rPr>
      </w:pPr>
      <w:r>
        <w:rPr>
          <w:rFonts w:ascii="BIZ UDPゴシック" w:eastAsia="BIZ UDPゴシック" w:hAnsi="BIZ UDPゴシック" w:hint="eastAsia"/>
        </w:rPr>
        <w:t>３．</w:t>
      </w:r>
      <w:r w:rsidR="00CF2CC6">
        <w:rPr>
          <w:rFonts w:ascii="BIZ UDPゴシック" w:eastAsia="BIZ UDPゴシック" w:hAnsi="BIZ UDPゴシック" w:hint="eastAsia"/>
        </w:rPr>
        <w:t>整備記録システムの適正な使用方法についてのガイドライン</w:t>
      </w:r>
    </w:p>
    <w:p w14:paraId="02C55B7C" w14:textId="286B99F1" w:rsidR="00CF2CC6" w:rsidRDefault="00CF2CC6">
      <w:pPr>
        <w:rPr>
          <w:rFonts w:ascii="BIZ UDPゴシック" w:eastAsia="BIZ UDPゴシック" w:hAnsi="BIZ UDPゴシック"/>
        </w:rPr>
      </w:pPr>
      <w:r>
        <w:rPr>
          <w:rFonts w:ascii="BIZ UDPゴシック" w:eastAsia="BIZ UDPゴシック" w:hAnsi="BIZ UDPゴシック" w:hint="eastAsia"/>
        </w:rPr>
        <w:t>（１）整備記録システムの安全対策</w:t>
      </w:r>
    </w:p>
    <w:p w14:paraId="10A430AC" w14:textId="4240C12E"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①次の権限についてID・パス等の管理を厳重におこなうこと。</w:t>
      </w:r>
    </w:p>
    <w:p w14:paraId="3032D4C7" w14:textId="09EE3802"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・自動車検査員権限</w:t>
      </w:r>
    </w:p>
    <w:p w14:paraId="43904EBA" w14:textId="275A413B"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・整備主任者権限</w:t>
      </w:r>
    </w:p>
    <w:p w14:paraId="4EF92287" w14:textId="0E8147B9"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・記録簿等の情報を起票及び入力する権限</w:t>
      </w:r>
    </w:p>
    <w:p w14:paraId="46628AE7" w14:textId="02B210E1"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②電磁的記録を公衆回線にて直接接続したスマートフォン等の電子媒体に保存する際、アクセスするユーザー等の</w:t>
      </w:r>
    </w:p>
    <w:p w14:paraId="60EE701D" w14:textId="2B1072C1"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正当性を識別し認証する機能を有するものを導入する等の措置をとること。</w:t>
      </w:r>
    </w:p>
    <w:p w14:paraId="2C2B9248" w14:textId="054199A5"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③記録簿等の記載項目及び入力権限についてエラーを検出する等、入力漏れ及び誤操作を防止すること。</w:t>
      </w:r>
    </w:p>
    <w:p w14:paraId="3C004D0B" w14:textId="723C3E8B"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④管理において、管理責任者を定めるとともに管理規程に次の項目を定めること。</w:t>
      </w:r>
    </w:p>
    <w:p w14:paraId="65D77AFC" w14:textId="726CE746"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・ID・パス等の管理（付与・廃止）</w:t>
      </w:r>
    </w:p>
    <w:p w14:paraId="073955BD" w14:textId="3C472A8F"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・電磁的記録媒体の使用、保管、搬出入及び廃棄の管理</w:t>
      </w:r>
    </w:p>
    <w:p w14:paraId="3E281D4B" w14:textId="2536B058"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⑤非使用時には機能を停止させること。</w:t>
      </w:r>
    </w:p>
    <w:p w14:paraId="34A9FBFB" w14:textId="4508F5EE" w:rsidR="00CF2CC6" w:rsidRDefault="00CF2CC6">
      <w:pPr>
        <w:rPr>
          <w:rFonts w:ascii="BIZ UDPゴシック" w:eastAsia="BIZ UDPゴシック" w:hAnsi="BIZ UDPゴシック"/>
        </w:rPr>
      </w:pPr>
      <w:r>
        <w:rPr>
          <w:rFonts w:ascii="BIZ UDPゴシック" w:eastAsia="BIZ UDPゴシック" w:hAnsi="BIZ UDPゴシック" w:hint="eastAsia"/>
        </w:rPr>
        <w:t xml:space="preserve">　⑥IDは複数者で共用しないこと。</w:t>
      </w:r>
    </w:p>
    <w:p w14:paraId="4B7EA98A" w14:textId="6F445595" w:rsidR="00CF2CC6" w:rsidRDefault="00CF2CC6">
      <w:pPr>
        <w:rPr>
          <w:rFonts w:ascii="BIZ UDPゴシック" w:eastAsia="BIZ UDPゴシック" w:hAnsi="BIZ UDPゴシック"/>
        </w:rPr>
      </w:pPr>
      <w:r>
        <w:rPr>
          <w:rFonts w:ascii="BIZ UDPゴシック" w:eastAsia="BIZ UDPゴシック" w:hAnsi="BIZ UDPゴシック" w:hint="eastAsia"/>
        </w:rPr>
        <w:t>（２）整備記録システムの適切な使用方法に係る管理規程を定め、周知徹底を図り、操作マニュアルを備えつけること。</w:t>
      </w:r>
    </w:p>
    <w:p w14:paraId="6DDD8612" w14:textId="77777777" w:rsidR="00CF2CC6" w:rsidRDefault="00CF2CC6">
      <w:pPr>
        <w:rPr>
          <w:rFonts w:ascii="BIZ UDPゴシック" w:eastAsia="BIZ UDPゴシック" w:hAnsi="BIZ UDPゴシック"/>
        </w:rPr>
      </w:pPr>
    </w:p>
    <w:p w14:paraId="3527F5C5" w14:textId="77777777" w:rsidR="00746601" w:rsidRDefault="00746601">
      <w:pPr>
        <w:rPr>
          <w:rFonts w:ascii="BIZ UDPゴシック" w:eastAsia="BIZ UDPゴシック" w:hAnsi="BIZ UDPゴシック"/>
        </w:rPr>
      </w:pPr>
    </w:p>
    <w:p w14:paraId="0CC64F1E" w14:textId="1D648AA7" w:rsidR="00CF2CC6" w:rsidRDefault="00CF2CC6">
      <w:pPr>
        <w:rPr>
          <w:rFonts w:ascii="BIZ UDPゴシック" w:eastAsia="BIZ UDPゴシック" w:hAnsi="BIZ UDPゴシック"/>
        </w:rPr>
      </w:pPr>
      <w:r>
        <w:rPr>
          <w:rFonts w:ascii="BIZ UDPゴシック" w:eastAsia="BIZ UDPゴシック" w:hAnsi="BIZ UDPゴシック" w:hint="eastAsia"/>
        </w:rPr>
        <w:lastRenderedPageBreak/>
        <w:t>４．特定整備記録簿の写しを電磁的記録に</w:t>
      </w:r>
      <w:r w:rsidR="00A76C3B">
        <w:rPr>
          <w:rFonts w:ascii="BIZ UDPゴシック" w:eastAsia="BIZ UDPゴシック" w:hAnsi="BIZ UDPゴシック" w:hint="eastAsia"/>
        </w:rPr>
        <w:t>より交付する場合の遵守事項</w:t>
      </w:r>
    </w:p>
    <w:p w14:paraId="59F9709C" w14:textId="502492F9" w:rsidR="00A76C3B" w:rsidRDefault="00A76C3B">
      <w:pPr>
        <w:rPr>
          <w:rFonts w:ascii="BIZ UDPゴシック" w:eastAsia="BIZ UDPゴシック" w:hAnsi="BIZ UDPゴシック"/>
        </w:rPr>
      </w:pPr>
      <w:r>
        <w:rPr>
          <w:rFonts w:ascii="BIZ UDPゴシック" w:eastAsia="BIZ UDPゴシック" w:hAnsi="BIZ UDPゴシック" w:hint="eastAsia"/>
        </w:rPr>
        <w:t>（１）書面に代えて電子的記録として交付する場合、次の方法によりおこなうこと。</w:t>
      </w:r>
    </w:p>
    <w:p w14:paraId="49F6EECE" w14:textId="3A8C052E" w:rsidR="00A76C3B" w:rsidRDefault="00A76C3B">
      <w:pPr>
        <w:rPr>
          <w:rFonts w:ascii="BIZ UDPゴシック" w:eastAsia="BIZ UDPゴシック" w:hAnsi="BIZ UDPゴシック"/>
        </w:rPr>
      </w:pPr>
      <w:r>
        <w:rPr>
          <w:rFonts w:ascii="BIZ UDPゴシック" w:eastAsia="BIZ UDPゴシック" w:hAnsi="BIZ UDPゴシック" w:hint="eastAsia"/>
        </w:rPr>
        <w:t xml:space="preserve">　①事業者から使用者に対して電子メール等によって特定整備記録簿の写しを送信する方法。</w:t>
      </w:r>
    </w:p>
    <w:p w14:paraId="73E351B8" w14:textId="1861CFAD" w:rsidR="00A76C3B" w:rsidRDefault="00A76C3B">
      <w:pPr>
        <w:rPr>
          <w:rFonts w:ascii="BIZ UDPゴシック" w:eastAsia="BIZ UDPゴシック" w:hAnsi="BIZ UDPゴシック"/>
        </w:rPr>
      </w:pPr>
      <w:r>
        <w:rPr>
          <w:rFonts w:ascii="BIZ UDPゴシック" w:eastAsia="BIZ UDPゴシック" w:hAnsi="BIZ UDPゴシック" w:hint="eastAsia"/>
        </w:rPr>
        <w:t xml:space="preserve">　②使用者が事業者の管理するウェブサイトやクラウドにアクセスするなどして電子</w:t>
      </w:r>
      <w:r w:rsidR="00C52B36">
        <w:rPr>
          <w:rFonts w:ascii="BIZ UDPゴシック" w:eastAsia="BIZ UDPゴシック" w:hAnsi="BIZ UDPゴシック" w:hint="eastAsia"/>
        </w:rPr>
        <w:t>データをダウンロードする方法</w:t>
      </w:r>
    </w:p>
    <w:p w14:paraId="0012823C" w14:textId="4FC0685B" w:rsidR="00C52B36" w:rsidRDefault="00C52B36">
      <w:pPr>
        <w:rPr>
          <w:rFonts w:ascii="BIZ UDPゴシック" w:eastAsia="BIZ UDPゴシック" w:hAnsi="BIZ UDPゴシック"/>
        </w:rPr>
      </w:pPr>
      <w:r>
        <w:rPr>
          <w:rFonts w:ascii="BIZ UDPゴシック" w:eastAsia="BIZ UDPゴシック" w:hAnsi="BIZ UDPゴシック" w:hint="eastAsia"/>
        </w:rPr>
        <w:t xml:space="preserve">　　 又は、電子データを記録した電磁的記録媒体を受け渡す方法により交付。</w:t>
      </w:r>
    </w:p>
    <w:p w14:paraId="2374EFB9" w14:textId="143234F5" w:rsidR="00C52B36" w:rsidRDefault="00C52B36">
      <w:pPr>
        <w:rPr>
          <w:rFonts w:ascii="BIZ UDPゴシック" w:eastAsia="BIZ UDPゴシック" w:hAnsi="BIZ UDPゴシック"/>
        </w:rPr>
      </w:pPr>
      <w:r>
        <w:rPr>
          <w:rFonts w:ascii="BIZ UDPゴシック" w:eastAsia="BIZ UDPゴシック" w:hAnsi="BIZ UDPゴシック" w:hint="eastAsia"/>
        </w:rPr>
        <w:t>（２）交付したデータは使用者が出力することにより書面を作成できるようにする。</w:t>
      </w:r>
    </w:p>
    <w:p w14:paraId="0D83097C" w14:textId="63EE2FC0" w:rsidR="00C52B36" w:rsidRDefault="00C52B36">
      <w:pPr>
        <w:rPr>
          <w:rFonts w:ascii="BIZ UDPゴシック" w:eastAsia="BIZ UDPゴシック" w:hAnsi="BIZ UDPゴシック"/>
        </w:rPr>
      </w:pPr>
      <w:r>
        <w:rPr>
          <w:rFonts w:ascii="BIZ UDPゴシック" w:eastAsia="BIZ UDPゴシック" w:hAnsi="BIZ UDPゴシック" w:hint="eastAsia"/>
        </w:rPr>
        <w:t>（３）電磁的記録により交付しようとするときは使用者に承諾を得ること。</w:t>
      </w:r>
    </w:p>
    <w:p w14:paraId="07611338" w14:textId="144BE80E" w:rsidR="00C52B36" w:rsidRDefault="00C52B36">
      <w:pPr>
        <w:rPr>
          <w:rFonts w:ascii="BIZ UDPゴシック" w:eastAsia="BIZ UDPゴシック" w:hAnsi="BIZ UDPゴシック"/>
        </w:rPr>
      </w:pPr>
      <w:r>
        <w:rPr>
          <w:rFonts w:ascii="BIZ UDPゴシック" w:eastAsia="BIZ UDPゴシック" w:hAnsi="BIZ UDPゴシック" w:hint="eastAsia"/>
        </w:rPr>
        <w:t>（４）（３）の承諾が得られなかった場合又は、後日承諾を撤回の申し出があった場合電磁的記録により交付してはな</w:t>
      </w:r>
    </w:p>
    <w:p w14:paraId="328C36EB" w14:textId="022F6F0E" w:rsidR="00C52B36" w:rsidRDefault="00C52B36">
      <w:pPr>
        <w:rPr>
          <w:rFonts w:ascii="BIZ UDPゴシック" w:eastAsia="BIZ UDPゴシック" w:hAnsi="BIZ UDPゴシック"/>
        </w:rPr>
      </w:pPr>
      <w:r>
        <w:rPr>
          <w:rFonts w:ascii="BIZ UDPゴシック" w:eastAsia="BIZ UDPゴシック" w:hAnsi="BIZ UDPゴシック" w:hint="eastAsia"/>
        </w:rPr>
        <w:t xml:space="preserve">　　 らない。</w:t>
      </w:r>
    </w:p>
    <w:p w14:paraId="2C18EA3A" w14:textId="241C6BE8" w:rsidR="00C52B36" w:rsidRDefault="00C52B36">
      <w:pPr>
        <w:rPr>
          <w:rFonts w:ascii="BIZ UDPゴシック" w:eastAsia="BIZ UDPゴシック" w:hAnsi="BIZ UDPゴシック"/>
        </w:rPr>
      </w:pPr>
      <w:r>
        <w:rPr>
          <w:rFonts w:ascii="BIZ UDPゴシック" w:eastAsia="BIZ UDPゴシック" w:hAnsi="BIZ UDPゴシック" w:hint="eastAsia"/>
        </w:rPr>
        <w:t>（５）電磁的記録による交付する使用者に対して、次の方法を教示すること。</w:t>
      </w:r>
    </w:p>
    <w:p w14:paraId="33D3C5F5" w14:textId="6AEE7A66" w:rsidR="00C52B36" w:rsidRDefault="00C52B36">
      <w:pPr>
        <w:rPr>
          <w:rFonts w:ascii="BIZ UDPゴシック" w:eastAsia="BIZ UDPゴシック" w:hAnsi="BIZ UDPゴシック"/>
        </w:rPr>
      </w:pPr>
      <w:r>
        <w:rPr>
          <w:rFonts w:ascii="BIZ UDPゴシック" w:eastAsia="BIZ UDPゴシック" w:hAnsi="BIZ UDPゴシック" w:hint="eastAsia"/>
        </w:rPr>
        <w:t xml:space="preserve">　①電子データを閲覧する方法</w:t>
      </w:r>
    </w:p>
    <w:p w14:paraId="2FD123C3" w14:textId="4A6FED88" w:rsidR="00C52B36" w:rsidRDefault="00C52B36">
      <w:pPr>
        <w:rPr>
          <w:rFonts w:ascii="BIZ UDPゴシック" w:eastAsia="BIZ UDPゴシック" w:hAnsi="BIZ UDPゴシック"/>
        </w:rPr>
      </w:pPr>
      <w:r>
        <w:rPr>
          <w:rFonts w:ascii="BIZ UDPゴシック" w:eastAsia="BIZ UDPゴシック" w:hAnsi="BIZ UDPゴシック" w:hint="eastAsia"/>
        </w:rPr>
        <w:t xml:space="preserve">　②直ちに明瞭な状態で映像面に表示する方法</w:t>
      </w:r>
    </w:p>
    <w:p w14:paraId="4EEC8238" w14:textId="1DD6AA92" w:rsidR="00C52B36" w:rsidRDefault="00C52B36">
      <w:pPr>
        <w:rPr>
          <w:rFonts w:ascii="BIZ UDPゴシック" w:eastAsia="BIZ UDPゴシック" w:hAnsi="BIZ UDPゴシック"/>
        </w:rPr>
      </w:pPr>
      <w:r>
        <w:rPr>
          <w:rFonts w:ascii="BIZ UDPゴシック" w:eastAsia="BIZ UDPゴシック" w:hAnsi="BIZ UDPゴシック" w:hint="eastAsia"/>
        </w:rPr>
        <w:t xml:space="preserve">　③電子データに係る書面を作成する方法</w:t>
      </w:r>
    </w:p>
    <w:p w14:paraId="41344E8D" w14:textId="77777777" w:rsidR="00BD48B4" w:rsidRDefault="00BD48B4">
      <w:pPr>
        <w:rPr>
          <w:rFonts w:ascii="BIZ UDPゴシック" w:eastAsia="BIZ UDPゴシック" w:hAnsi="BIZ UDPゴシック"/>
        </w:rPr>
      </w:pPr>
    </w:p>
    <w:p w14:paraId="04C373CE" w14:textId="77777777" w:rsidR="00BD48B4" w:rsidRDefault="00BD48B4">
      <w:pPr>
        <w:rPr>
          <w:rFonts w:ascii="BIZ UDPゴシック" w:eastAsia="BIZ UDPゴシック" w:hAnsi="BIZ UDPゴシック"/>
        </w:rPr>
      </w:pPr>
    </w:p>
    <w:p w14:paraId="1D01B553" w14:textId="3FE49866" w:rsidR="00EA787C" w:rsidRPr="00EA787C" w:rsidRDefault="007110B2" w:rsidP="00EA787C">
      <w:pPr>
        <w:rPr>
          <w:rFonts w:ascii="BIZ UDPゴシック" w:eastAsia="BIZ UDPゴシック" w:hAnsi="BIZ UDPゴシック"/>
        </w:rPr>
      </w:pPr>
      <w:r>
        <w:rPr>
          <w:rFonts w:ascii="BIZ UDPゴシック" w:eastAsia="BIZ UDPゴシック" w:hAnsi="BIZ UDPゴシック" w:hint="eastAsia"/>
        </w:rPr>
        <w:t>※詳細については、</w:t>
      </w:r>
      <w:r w:rsidR="00EA787C">
        <w:rPr>
          <w:rFonts w:ascii="BIZ UDPゴシック" w:eastAsia="BIZ UDPゴシック" w:hAnsi="BIZ UDPゴシック" w:hint="eastAsia"/>
        </w:rPr>
        <w:t>（国土交通省HP）以下のURLよりご確認いただけます。</w:t>
      </w:r>
    </w:p>
    <w:p w14:paraId="041477C1" w14:textId="6596037F" w:rsidR="00BD48B4" w:rsidRDefault="00EA787C" w:rsidP="00EA787C">
      <w:pPr>
        <w:rPr>
          <w:rFonts w:ascii="BIZ UDPゴシック" w:eastAsia="BIZ UDPゴシック" w:hAnsi="BIZ UDPゴシック"/>
        </w:rPr>
      </w:pPr>
      <w:r w:rsidRPr="00EA787C">
        <w:rPr>
          <w:rFonts w:ascii="BIZ UDPゴシック" w:eastAsia="BIZ UDPゴシック" w:hAnsi="BIZ UDPゴシック"/>
        </w:rPr>
        <w:t xml:space="preserve"> https://www.mlit.go.jp/report/press/jidosha09_hh_000341.html</w:t>
      </w:r>
    </w:p>
    <w:p w14:paraId="3CD1C6AB" w14:textId="77777777" w:rsidR="00BD48B4" w:rsidRDefault="00BD48B4">
      <w:pPr>
        <w:rPr>
          <w:rFonts w:ascii="BIZ UDPゴシック" w:eastAsia="BIZ UDPゴシック" w:hAnsi="BIZ UDPゴシック"/>
        </w:rPr>
      </w:pPr>
    </w:p>
    <w:p w14:paraId="0A03C306" w14:textId="77777777" w:rsidR="00BD48B4" w:rsidRDefault="00BD48B4">
      <w:pPr>
        <w:rPr>
          <w:rFonts w:ascii="BIZ UDPゴシック" w:eastAsia="BIZ UDPゴシック" w:hAnsi="BIZ UDPゴシック"/>
        </w:rPr>
      </w:pPr>
    </w:p>
    <w:p w14:paraId="13F43780" w14:textId="77777777" w:rsidR="00BD48B4" w:rsidRDefault="00BD48B4">
      <w:pPr>
        <w:rPr>
          <w:rFonts w:ascii="BIZ UDPゴシック" w:eastAsia="BIZ UDPゴシック" w:hAnsi="BIZ UDPゴシック"/>
        </w:rPr>
      </w:pPr>
    </w:p>
    <w:p w14:paraId="33366118" w14:textId="77777777" w:rsidR="00BD48B4" w:rsidRDefault="00BD48B4">
      <w:pPr>
        <w:rPr>
          <w:rFonts w:ascii="BIZ UDPゴシック" w:eastAsia="BIZ UDPゴシック" w:hAnsi="BIZ UDPゴシック"/>
        </w:rPr>
      </w:pPr>
    </w:p>
    <w:p w14:paraId="1A9EDAE7" w14:textId="77777777" w:rsidR="00BD48B4" w:rsidRDefault="00BD48B4">
      <w:pPr>
        <w:rPr>
          <w:rFonts w:ascii="BIZ UDPゴシック" w:eastAsia="BIZ UDPゴシック" w:hAnsi="BIZ UDPゴシック"/>
        </w:rPr>
      </w:pPr>
    </w:p>
    <w:p w14:paraId="5434546A" w14:textId="77777777" w:rsidR="00BD48B4" w:rsidRDefault="00BD48B4">
      <w:pPr>
        <w:rPr>
          <w:rFonts w:ascii="BIZ UDPゴシック" w:eastAsia="BIZ UDPゴシック" w:hAnsi="BIZ UDPゴシック"/>
        </w:rPr>
      </w:pPr>
    </w:p>
    <w:p w14:paraId="2677C662" w14:textId="77777777" w:rsidR="00BD48B4" w:rsidRDefault="00BD48B4">
      <w:pPr>
        <w:rPr>
          <w:rFonts w:ascii="BIZ UDPゴシック" w:eastAsia="BIZ UDPゴシック" w:hAnsi="BIZ UDPゴシック"/>
        </w:rPr>
      </w:pPr>
    </w:p>
    <w:p w14:paraId="604939CC" w14:textId="77777777" w:rsidR="00BD48B4" w:rsidRDefault="00BD48B4">
      <w:pPr>
        <w:rPr>
          <w:rFonts w:ascii="BIZ UDPゴシック" w:eastAsia="BIZ UDPゴシック" w:hAnsi="BIZ UDPゴシック"/>
        </w:rPr>
      </w:pPr>
    </w:p>
    <w:p w14:paraId="1E96777B" w14:textId="77777777" w:rsidR="00BD48B4" w:rsidRDefault="00BD48B4">
      <w:pPr>
        <w:rPr>
          <w:rFonts w:ascii="BIZ UDPゴシック" w:eastAsia="BIZ UDPゴシック" w:hAnsi="BIZ UDPゴシック"/>
        </w:rPr>
      </w:pPr>
    </w:p>
    <w:p w14:paraId="7B6C1186" w14:textId="77777777" w:rsidR="00BD48B4" w:rsidRDefault="00BD48B4">
      <w:pPr>
        <w:rPr>
          <w:rFonts w:ascii="BIZ UDPゴシック" w:eastAsia="BIZ UDPゴシック" w:hAnsi="BIZ UDPゴシック"/>
        </w:rPr>
      </w:pPr>
    </w:p>
    <w:p w14:paraId="3D1B9DA9" w14:textId="77777777" w:rsidR="00BD48B4" w:rsidRDefault="00BD48B4">
      <w:pPr>
        <w:rPr>
          <w:rFonts w:ascii="BIZ UDPゴシック" w:eastAsia="BIZ UDPゴシック" w:hAnsi="BIZ UDPゴシック"/>
        </w:rPr>
      </w:pPr>
    </w:p>
    <w:p w14:paraId="2402A46B" w14:textId="77777777" w:rsidR="00BD48B4" w:rsidRDefault="00BD48B4">
      <w:pPr>
        <w:rPr>
          <w:rFonts w:ascii="BIZ UDPゴシック" w:eastAsia="BIZ UDPゴシック" w:hAnsi="BIZ UDPゴシック"/>
        </w:rPr>
      </w:pPr>
    </w:p>
    <w:p w14:paraId="504B18F7" w14:textId="77777777" w:rsidR="00BD48B4" w:rsidRDefault="00BD48B4">
      <w:pPr>
        <w:rPr>
          <w:rFonts w:ascii="BIZ UDPゴシック" w:eastAsia="BIZ UDPゴシック" w:hAnsi="BIZ UDPゴシック"/>
        </w:rPr>
      </w:pPr>
    </w:p>
    <w:p w14:paraId="47EC8601" w14:textId="77777777" w:rsidR="00BD48B4" w:rsidRDefault="00BD48B4">
      <w:pPr>
        <w:rPr>
          <w:rFonts w:ascii="BIZ UDPゴシック" w:eastAsia="BIZ UDPゴシック" w:hAnsi="BIZ UDPゴシック"/>
        </w:rPr>
      </w:pPr>
    </w:p>
    <w:p w14:paraId="6C266CF1" w14:textId="77777777" w:rsidR="00BD48B4" w:rsidRDefault="00BD48B4">
      <w:pPr>
        <w:rPr>
          <w:rFonts w:ascii="BIZ UDPゴシック" w:eastAsia="BIZ UDPゴシック" w:hAnsi="BIZ UDPゴシック"/>
        </w:rPr>
      </w:pPr>
    </w:p>
    <w:p w14:paraId="21A65954" w14:textId="77777777" w:rsidR="00BD48B4" w:rsidRDefault="00BD48B4">
      <w:pPr>
        <w:rPr>
          <w:rFonts w:ascii="BIZ UDPゴシック" w:eastAsia="BIZ UDPゴシック" w:hAnsi="BIZ UDPゴシック"/>
        </w:rPr>
      </w:pPr>
    </w:p>
    <w:p w14:paraId="59A5841F" w14:textId="77777777" w:rsidR="00BD48B4" w:rsidRDefault="00BD48B4">
      <w:pPr>
        <w:rPr>
          <w:rFonts w:ascii="BIZ UDPゴシック" w:eastAsia="BIZ UDPゴシック" w:hAnsi="BIZ UDPゴシック"/>
        </w:rPr>
      </w:pPr>
    </w:p>
    <w:p w14:paraId="1C048EBB" w14:textId="77777777" w:rsidR="00BD48B4" w:rsidRDefault="00BD48B4">
      <w:pPr>
        <w:rPr>
          <w:rFonts w:ascii="BIZ UDPゴシック" w:eastAsia="BIZ UDPゴシック" w:hAnsi="BIZ UDPゴシック"/>
        </w:rPr>
      </w:pPr>
    </w:p>
    <w:p w14:paraId="53F5133C" w14:textId="77777777" w:rsidR="00BD48B4" w:rsidRDefault="00BD48B4">
      <w:pPr>
        <w:rPr>
          <w:rFonts w:ascii="BIZ UDPゴシック" w:eastAsia="BIZ UDPゴシック" w:hAnsi="BIZ UDPゴシック"/>
        </w:rPr>
      </w:pPr>
    </w:p>
    <w:p w14:paraId="3B8795D0" w14:textId="77777777" w:rsidR="00BD48B4" w:rsidRDefault="00BD48B4">
      <w:pPr>
        <w:rPr>
          <w:rFonts w:ascii="BIZ UDPゴシック" w:eastAsia="BIZ UDPゴシック" w:hAnsi="BIZ UDPゴシック"/>
        </w:rPr>
      </w:pPr>
    </w:p>
    <w:p w14:paraId="03AC1656" w14:textId="77777777" w:rsidR="00BD48B4" w:rsidRDefault="00BD48B4">
      <w:pPr>
        <w:rPr>
          <w:rFonts w:ascii="BIZ UDPゴシック" w:eastAsia="BIZ UDPゴシック" w:hAnsi="BIZ UDPゴシック"/>
        </w:rPr>
      </w:pPr>
    </w:p>
    <w:p w14:paraId="1818E842" w14:textId="77777777" w:rsidR="00BD48B4" w:rsidRDefault="00BD48B4">
      <w:pPr>
        <w:rPr>
          <w:rFonts w:ascii="BIZ UDPゴシック" w:eastAsia="BIZ UDPゴシック" w:hAnsi="BIZ UDPゴシック"/>
        </w:rPr>
      </w:pPr>
    </w:p>
    <w:p w14:paraId="3805839A" w14:textId="77777777" w:rsidR="00BD48B4" w:rsidRDefault="00BD48B4">
      <w:pPr>
        <w:rPr>
          <w:rFonts w:ascii="BIZ UDPゴシック" w:eastAsia="BIZ UDPゴシック" w:hAnsi="BIZ UDPゴシック"/>
        </w:rPr>
      </w:pPr>
    </w:p>
    <w:p w14:paraId="1446492A" w14:textId="77777777" w:rsidR="00BD48B4" w:rsidRDefault="00BD48B4">
      <w:pPr>
        <w:rPr>
          <w:rFonts w:ascii="BIZ UDPゴシック" w:eastAsia="BIZ UDPゴシック" w:hAnsi="BIZ UDPゴシック"/>
        </w:rPr>
      </w:pPr>
    </w:p>
    <w:p w14:paraId="6D7835F6" w14:textId="77777777" w:rsidR="00BD48B4" w:rsidRPr="00197BD3" w:rsidRDefault="00BD48B4">
      <w:pPr>
        <w:rPr>
          <w:rFonts w:ascii="BIZ UDPゴシック" w:eastAsia="BIZ UDPゴシック" w:hAnsi="BIZ UDPゴシック"/>
        </w:rPr>
      </w:pPr>
    </w:p>
    <w:sectPr w:rsidR="00BD48B4" w:rsidRPr="00197BD3" w:rsidSect="00197B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D3"/>
    <w:rsid w:val="00062318"/>
    <w:rsid w:val="00197BD3"/>
    <w:rsid w:val="0020773C"/>
    <w:rsid w:val="002F75E8"/>
    <w:rsid w:val="004E6B8A"/>
    <w:rsid w:val="0051310E"/>
    <w:rsid w:val="007110B2"/>
    <w:rsid w:val="00746601"/>
    <w:rsid w:val="008C6F07"/>
    <w:rsid w:val="009D6BA8"/>
    <w:rsid w:val="00A211FE"/>
    <w:rsid w:val="00A76C3B"/>
    <w:rsid w:val="00AB745D"/>
    <w:rsid w:val="00BD48B4"/>
    <w:rsid w:val="00C52B36"/>
    <w:rsid w:val="00CF2CC6"/>
    <w:rsid w:val="00EA787C"/>
    <w:rsid w:val="00F45446"/>
    <w:rsid w:val="00F81985"/>
    <w:rsid w:val="00FC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AC980"/>
  <w15:chartTrackingRefBased/>
  <w15:docId w15:val="{1B501B8F-B19D-44BF-AB96-B403336B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B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B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B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7B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B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B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B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B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B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B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B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B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7B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B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B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B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B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B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B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B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BD3"/>
    <w:pPr>
      <w:spacing w:before="160" w:after="160"/>
      <w:jc w:val="center"/>
    </w:pPr>
    <w:rPr>
      <w:i/>
      <w:iCs/>
      <w:color w:val="404040" w:themeColor="text1" w:themeTint="BF"/>
    </w:rPr>
  </w:style>
  <w:style w:type="character" w:customStyle="1" w:styleId="a8">
    <w:name w:val="引用文 (文字)"/>
    <w:basedOn w:val="a0"/>
    <w:link w:val="a7"/>
    <w:uiPriority w:val="29"/>
    <w:rsid w:val="00197BD3"/>
    <w:rPr>
      <w:i/>
      <w:iCs/>
      <w:color w:val="404040" w:themeColor="text1" w:themeTint="BF"/>
    </w:rPr>
  </w:style>
  <w:style w:type="paragraph" w:styleId="a9">
    <w:name w:val="List Paragraph"/>
    <w:basedOn w:val="a"/>
    <w:uiPriority w:val="34"/>
    <w:qFormat/>
    <w:rsid w:val="00197BD3"/>
    <w:pPr>
      <w:ind w:left="720"/>
      <w:contextualSpacing/>
    </w:pPr>
  </w:style>
  <w:style w:type="character" w:styleId="21">
    <w:name w:val="Intense Emphasis"/>
    <w:basedOn w:val="a0"/>
    <w:uiPriority w:val="21"/>
    <w:qFormat/>
    <w:rsid w:val="00197BD3"/>
    <w:rPr>
      <w:i/>
      <w:iCs/>
      <w:color w:val="0F4761" w:themeColor="accent1" w:themeShade="BF"/>
    </w:rPr>
  </w:style>
  <w:style w:type="paragraph" w:styleId="22">
    <w:name w:val="Intense Quote"/>
    <w:basedOn w:val="a"/>
    <w:next w:val="a"/>
    <w:link w:val="23"/>
    <w:uiPriority w:val="30"/>
    <w:qFormat/>
    <w:rsid w:val="00197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BD3"/>
    <w:rPr>
      <w:i/>
      <w:iCs/>
      <w:color w:val="0F4761" w:themeColor="accent1" w:themeShade="BF"/>
    </w:rPr>
  </w:style>
  <w:style w:type="character" w:styleId="24">
    <w:name w:val="Intense Reference"/>
    <w:basedOn w:val="a0"/>
    <w:uiPriority w:val="32"/>
    <w:qFormat/>
    <w:rsid w:val="00197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OJS RED</dc:creator>
  <cp:keywords/>
  <dc:description/>
  <cp:lastModifiedBy>OJS RED</cp:lastModifiedBy>
  <cp:revision>4</cp:revision>
  <cp:lastPrinted>2025-07-29T00:27:00Z</cp:lastPrinted>
  <dcterms:created xsi:type="dcterms:W3CDTF">2025-07-15T07:12:00Z</dcterms:created>
  <dcterms:modified xsi:type="dcterms:W3CDTF">2025-08-04T01:28:00Z</dcterms:modified>
</cp:coreProperties>
</file>